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6EE" w:rsidRDefault="00CB3862">
      <w:pPr>
        <w:jc w:val="center"/>
        <w:rPr>
          <w:rFonts w:ascii="华文行楷" w:eastAsia="华文行楷" w:hAnsi="华文行楷" w:cs="华文行楷"/>
          <w:sz w:val="32"/>
          <w:szCs w:val="32"/>
        </w:rPr>
      </w:pPr>
      <w:r>
        <w:rPr>
          <w:rFonts w:ascii="华文行楷" w:eastAsia="华文行楷" w:hAnsi="华文行楷" w:cs="华文行楷" w:hint="eastAsia"/>
          <w:sz w:val="32"/>
          <w:szCs w:val="32"/>
        </w:rPr>
        <w:t>东北财经大学报考攻读</w:t>
      </w:r>
      <w:proofErr w:type="gramStart"/>
      <w:r>
        <w:rPr>
          <w:rFonts w:ascii="华文行楷" w:eastAsia="华文行楷" w:hAnsi="华文行楷" w:cs="华文行楷" w:hint="eastAsia"/>
          <w:sz w:val="32"/>
          <w:szCs w:val="32"/>
        </w:rPr>
        <w:t>会计专博研究生</w:t>
      </w:r>
      <w:proofErr w:type="gramEnd"/>
      <w:r>
        <w:rPr>
          <w:rFonts w:ascii="华文行楷" w:eastAsia="华文行楷" w:hAnsi="华文行楷" w:cs="华文行楷" w:hint="eastAsia"/>
          <w:sz w:val="32"/>
          <w:szCs w:val="32"/>
        </w:rPr>
        <w:t>研究计划陈述书</w:t>
      </w:r>
    </w:p>
    <w:p w:rsidR="00CC76EE" w:rsidRDefault="00CB3862">
      <w:pPr>
        <w:jc w:val="center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（报考年度：</w:t>
      </w:r>
      <w:r>
        <w:rPr>
          <w:rFonts w:ascii="宋体" w:eastAsia="宋体" w:hAnsi="宋体" w:cs="宋体" w:hint="eastAsia"/>
          <w:sz w:val="24"/>
          <w:u w:val="single"/>
        </w:rPr>
        <w:t>2026</w:t>
      </w:r>
      <w:r>
        <w:rPr>
          <w:rFonts w:ascii="宋体" w:eastAsia="宋体" w:hAnsi="宋体" w:cs="宋体" w:hint="eastAsia"/>
          <w:sz w:val="24"/>
        </w:rPr>
        <w:t>年）</w:t>
      </w:r>
    </w:p>
    <w:tbl>
      <w:tblPr>
        <w:tblStyle w:val="a5"/>
        <w:tblW w:w="9339" w:type="dxa"/>
        <w:jc w:val="center"/>
        <w:tblLook w:val="04A0" w:firstRow="1" w:lastRow="0" w:firstColumn="1" w:lastColumn="0" w:noHBand="0" w:noVBand="1"/>
      </w:tblPr>
      <w:tblGrid>
        <w:gridCol w:w="1936"/>
        <w:gridCol w:w="968"/>
        <w:gridCol w:w="1125"/>
        <w:gridCol w:w="1170"/>
        <w:gridCol w:w="1117"/>
        <w:gridCol w:w="533"/>
        <w:gridCol w:w="2490"/>
      </w:tblGrid>
      <w:tr w:rsidR="00CC76EE">
        <w:trPr>
          <w:trHeight w:val="454"/>
          <w:jc w:val="center"/>
        </w:trPr>
        <w:tc>
          <w:tcPr>
            <w:tcW w:w="9339" w:type="dxa"/>
            <w:gridSpan w:val="7"/>
            <w:vAlign w:val="center"/>
          </w:tcPr>
          <w:p w:rsidR="00CC76EE" w:rsidRDefault="00CB3862">
            <w:pPr>
              <w:spacing w:line="34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一、基本情况</w:t>
            </w: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考生姓名</w:t>
            </w:r>
          </w:p>
        </w:tc>
        <w:tc>
          <w:tcPr>
            <w:tcW w:w="3263" w:type="dxa"/>
            <w:gridSpan w:val="3"/>
            <w:vAlign w:val="center"/>
          </w:tcPr>
          <w:p w:rsidR="00CC76EE" w:rsidRDefault="00CC76EE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17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英语水平</w:t>
            </w:r>
          </w:p>
        </w:tc>
        <w:tc>
          <w:tcPr>
            <w:tcW w:w="3023" w:type="dxa"/>
            <w:gridSpan w:val="2"/>
            <w:vAlign w:val="center"/>
          </w:tcPr>
          <w:p w:rsidR="00CC76EE" w:rsidRDefault="00CC76EE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是否同等学力报考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□1.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否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</w:p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□2.是</w:t>
            </w:r>
          </w:p>
        </w:tc>
        <w:tc>
          <w:tcPr>
            <w:tcW w:w="1125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最后学位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□1.博士 </w:t>
            </w:r>
          </w:p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□2.硕士 </w:t>
            </w:r>
          </w:p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□3.学士</w:t>
            </w:r>
          </w:p>
        </w:tc>
        <w:tc>
          <w:tcPr>
            <w:tcW w:w="1117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获得硕士 </w:t>
            </w:r>
          </w:p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学位学科</w:t>
            </w:r>
          </w:p>
        </w:tc>
        <w:tc>
          <w:tcPr>
            <w:tcW w:w="3023" w:type="dxa"/>
            <w:gridSpan w:val="2"/>
            <w:vAlign w:val="center"/>
          </w:tcPr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□1.经济学 □2.管理学 </w:t>
            </w:r>
          </w:p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□3.法学   □4.理学 </w:t>
            </w:r>
          </w:p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□5.工学   □6.其他</w:t>
            </w:r>
            <w:r>
              <w:rPr>
                <w:rFonts w:ascii="仿宋" w:eastAsia="仿宋" w:hAnsi="仿宋" w:cs="仿宋" w:hint="eastAsia"/>
                <w:szCs w:val="21"/>
                <w:u w:val="single"/>
              </w:rPr>
              <w:t xml:space="preserve">        </w:t>
            </w: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本科毕业年份、学校及专业</w:t>
            </w:r>
          </w:p>
        </w:tc>
        <w:tc>
          <w:tcPr>
            <w:tcW w:w="7403" w:type="dxa"/>
            <w:gridSpan w:val="6"/>
            <w:vAlign w:val="center"/>
          </w:tcPr>
          <w:p w:rsidR="00CC76EE" w:rsidRDefault="00CC76EE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pacing w:val="-11"/>
                <w:szCs w:val="21"/>
              </w:rPr>
              <w:t>获得硕士学位及学历年份、学校及专业</w:t>
            </w:r>
          </w:p>
        </w:tc>
        <w:tc>
          <w:tcPr>
            <w:tcW w:w="7403" w:type="dxa"/>
            <w:gridSpan w:val="6"/>
            <w:vAlign w:val="center"/>
          </w:tcPr>
          <w:p w:rsidR="00CC76EE" w:rsidRDefault="00CC76EE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硕士学位论文名称</w:t>
            </w:r>
          </w:p>
        </w:tc>
        <w:tc>
          <w:tcPr>
            <w:tcW w:w="7403" w:type="dxa"/>
            <w:gridSpan w:val="6"/>
            <w:vAlign w:val="center"/>
          </w:tcPr>
          <w:p w:rsidR="00CC76EE" w:rsidRDefault="00CC76EE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shd w:val="clear" w:color="auto" w:fill="auto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现工作单位</w:t>
            </w:r>
          </w:p>
        </w:tc>
        <w:tc>
          <w:tcPr>
            <w:tcW w:w="7403" w:type="dxa"/>
            <w:gridSpan w:val="6"/>
            <w:vAlign w:val="center"/>
          </w:tcPr>
          <w:p w:rsidR="00CC76EE" w:rsidRDefault="00CC76EE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shd w:val="clear" w:color="auto" w:fill="auto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现任职务</w:t>
            </w:r>
          </w:p>
        </w:tc>
        <w:tc>
          <w:tcPr>
            <w:tcW w:w="3263" w:type="dxa"/>
            <w:gridSpan w:val="3"/>
            <w:vAlign w:val="center"/>
          </w:tcPr>
          <w:p w:rsidR="00CC76EE" w:rsidRDefault="00CC76EE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职称</w:t>
            </w:r>
          </w:p>
        </w:tc>
        <w:tc>
          <w:tcPr>
            <w:tcW w:w="2490" w:type="dxa"/>
            <w:vAlign w:val="center"/>
          </w:tcPr>
          <w:p w:rsidR="00CC76EE" w:rsidRDefault="00CC76EE">
            <w:pPr>
              <w:spacing w:line="340" w:lineRule="exact"/>
              <w:jc w:val="right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shd w:val="clear" w:color="auto" w:fill="auto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工龄</w:t>
            </w:r>
          </w:p>
        </w:tc>
        <w:tc>
          <w:tcPr>
            <w:tcW w:w="3263" w:type="dxa"/>
            <w:gridSpan w:val="3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年</w:t>
            </w:r>
          </w:p>
        </w:tc>
        <w:tc>
          <w:tcPr>
            <w:tcW w:w="1650" w:type="dxa"/>
            <w:gridSpan w:val="2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财务与会计类从业年限</w:t>
            </w:r>
          </w:p>
        </w:tc>
        <w:tc>
          <w:tcPr>
            <w:tcW w:w="2490" w:type="dxa"/>
            <w:vAlign w:val="center"/>
          </w:tcPr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年</w:t>
            </w: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shd w:val="clear" w:color="auto" w:fill="auto"/>
            <w:vAlign w:val="center"/>
          </w:tcPr>
          <w:p w:rsidR="00CC76EE" w:rsidRDefault="004D4A9A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拟</w:t>
            </w:r>
            <w:r w:rsidR="00CB3862">
              <w:rPr>
                <w:rFonts w:ascii="仿宋" w:eastAsia="仿宋" w:hAnsi="仿宋" w:cs="仿宋" w:hint="eastAsia"/>
                <w:szCs w:val="21"/>
              </w:rPr>
              <w:t>研究</w:t>
            </w:r>
            <w:proofErr w:type="gramEnd"/>
            <w:r w:rsidR="00CB3862">
              <w:rPr>
                <w:rFonts w:ascii="仿宋" w:eastAsia="仿宋" w:hAnsi="仿宋" w:cs="仿宋" w:hint="eastAsia"/>
                <w:szCs w:val="21"/>
              </w:rPr>
              <w:t>选题</w:t>
            </w:r>
          </w:p>
        </w:tc>
        <w:tc>
          <w:tcPr>
            <w:tcW w:w="7403" w:type="dxa"/>
            <w:gridSpan w:val="6"/>
            <w:vAlign w:val="center"/>
          </w:tcPr>
          <w:p w:rsidR="00CC76EE" w:rsidRDefault="00CC76EE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1936" w:type="dxa"/>
            <w:shd w:val="clear" w:color="auto" w:fill="auto"/>
            <w:vAlign w:val="center"/>
          </w:tcPr>
          <w:p w:rsidR="00CC76EE" w:rsidRDefault="00B454FF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拟</w:t>
            </w:r>
            <w:r w:rsidR="00CB3862">
              <w:rPr>
                <w:rFonts w:ascii="仿宋" w:eastAsia="仿宋" w:hAnsi="仿宋" w:cs="仿宋" w:hint="eastAsia"/>
                <w:szCs w:val="21"/>
              </w:rPr>
              <w:t>研究</w:t>
            </w:r>
            <w:proofErr w:type="gramEnd"/>
            <w:r w:rsidR="00CB3862">
              <w:rPr>
                <w:rFonts w:ascii="仿宋" w:eastAsia="仿宋" w:hAnsi="仿宋" w:cs="仿宋" w:hint="eastAsia"/>
                <w:szCs w:val="21"/>
              </w:rPr>
              <w:t>选题</w:t>
            </w:r>
          </w:p>
          <w:p w:rsidR="00CC76EE" w:rsidRDefault="00CB3862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内容简介</w:t>
            </w:r>
          </w:p>
        </w:tc>
        <w:tc>
          <w:tcPr>
            <w:tcW w:w="7403" w:type="dxa"/>
            <w:gridSpan w:val="6"/>
            <w:vAlign w:val="center"/>
          </w:tcPr>
          <w:p w:rsidR="00CC76EE" w:rsidRDefault="004D4A9A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主要介绍选题动机，请结合</w:t>
            </w:r>
            <w:r w:rsidRPr="004D4A9A">
              <w:rPr>
                <w:rFonts w:ascii="仿宋" w:eastAsia="仿宋" w:hAnsi="仿宋" w:cs="仿宋" w:hint="eastAsia"/>
                <w:szCs w:val="21"/>
              </w:rPr>
              <w:t>个人</w:t>
            </w:r>
            <w:r>
              <w:rPr>
                <w:rFonts w:ascii="仿宋" w:eastAsia="仿宋" w:hAnsi="仿宋" w:cs="仿宋" w:hint="eastAsia"/>
                <w:szCs w:val="21"/>
              </w:rPr>
              <w:t>的</w:t>
            </w:r>
            <w:r w:rsidRPr="004D4A9A">
              <w:rPr>
                <w:rFonts w:ascii="仿宋" w:eastAsia="仿宋" w:hAnsi="仿宋" w:cs="仿宋" w:hint="eastAsia"/>
                <w:szCs w:val="21"/>
              </w:rPr>
              <w:t>实践经历和成果介绍、对拟从事研究领域的了解和看法</w:t>
            </w:r>
            <w:r w:rsidR="00C0790F" w:rsidRPr="007E54DE">
              <w:rPr>
                <w:rFonts w:ascii="仿宋" w:eastAsia="仿宋" w:hAnsi="仿宋" w:cs="仿宋" w:hint="eastAsia"/>
                <w:szCs w:val="21"/>
              </w:rPr>
              <w:t>，应重点说明拟选题与会计发展趋势和企业管理实践的关系，选题是否属于实践中的重大现实问题。</w:t>
            </w:r>
            <w:r w:rsidR="00CB3862">
              <w:rPr>
                <w:rFonts w:ascii="仿宋" w:eastAsia="仿宋" w:hAnsi="仿宋" w:cs="仿宋" w:hint="eastAsia"/>
                <w:szCs w:val="21"/>
              </w:rPr>
              <w:t>（限</w:t>
            </w:r>
            <w:r w:rsidR="00C0790F">
              <w:rPr>
                <w:rFonts w:ascii="仿宋" w:eastAsia="仿宋" w:hAnsi="仿宋" w:cs="仿宋" w:hint="eastAsia"/>
                <w:szCs w:val="21"/>
              </w:rPr>
              <w:t>10</w:t>
            </w:r>
            <w:r w:rsidR="00CB3862">
              <w:rPr>
                <w:rFonts w:ascii="仿宋" w:eastAsia="仿宋" w:hAnsi="仿宋" w:cs="仿宋" w:hint="eastAsia"/>
                <w:szCs w:val="21"/>
              </w:rPr>
              <w:t>00字以内</w:t>
            </w:r>
            <w:r w:rsidR="00B454FF">
              <w:rPr>
                <w:rFonts w:ascii="仿宋" w:eastAsia="仿宋" w:hAnsi="仿宋" w:cs="仿宋" w:hint="eastAsia"/>
                <w:szCs w:val="21"/>
              </w:rPr>
              <w:t>，可加页</w:t>
            </w:r>
            <w:r w:rsidR="00CB3862">
              <w:rPr>
                <w:rFonts w:ascii="仿宋" w:eastAsia="仿宋" w:hAnsi="仿宋" w:cs="仿宋" w:hint="eastAsia"/>
                <w:szCs w:val="21"/>
              </w:rPr>
              <w:t>）</w:t>
            </w: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B454FF" w:rsidRPr="001A116F" w:rsidRDefault="00B454FF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Default="00CC76EE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9339" w:type="dxa"/>
            <w:gridSpan w:val="7"/>
            <w:shd w:val="clear" w:color="auto" w:fill="auto"/>
            <w:vAlign w:val="center"/>
          </w:tcPr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lastRenderedPageBreak/>
              <w:t>二、研究</w:t>
            </w:r>
            <w:r w:rsidR="00C0790F">
              <w:rPr>
                <w:rFonts w:ascii="仿宋" w:eastAsia="仿宋" w:hAnsi="仿宋" w:cs="仿宋" w:hint="eastAsia"/>
                <w:b/>
                <w:bCs/>
                <w:szCs w:val="21"/>
              </w:rPr>
              <w:t>内容和预期成果</w:t>
            </w:r>
          </w:p>
        </w:tc>
      </w:tr>
      <w:tr w:rsidR="00CC76EE">
        <w:trPr>
          <w:trHeight w:val="454"/>
          <w:jc w:val="center"/>
        </w:trPr>
        <w:tc>
          <w:tcPr>
            <w:tcW w:w="9339" w:type="dxa"/>
            <w:gridSpan w:val="7"/>
            <w:shd w:val="clear" w:color="auto" w:fill="auto"/>
            <w:vAlign w:val="center"/>
          </w:tcPr>
          <w:p w:rsidR="00C0790F" w:rsidRPr="007E54DE" w:rsidRDefault="00C0790F" w:rsidP="00C0790F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（一）研究内容，重点介绍如何运用</w:t>
            </w:r>
            <w:r w:rsidRPr="007E54DE">
              <w:rPr>
                <w:rFonts w:ascii="仿宋" w:eastAsia="仿宋" w:hAnsi="仿宋" w:cs="仿宋" w:hint="eastAsia"/>
                <w:szCs w:val="21"/>
              </w:rPr>
              <w:t>科学方法和专业知识研究</w:t>
            </w:r>
            <w:r>
              <w:rPr>
                <w:rFonts w:ascii="仿宋" w:eastAsia="仿宋" w:hAnsi="仿宋" w:cs="仿宋" w:hint="eastAsia"/>
                <w:szCs w:val="21"/>
              </w:rPr>
              <w:t>对于问题进行分析。</w:t>
            </w:r>
          </w:p>
          <w:p w:rsidR="00C0790F" w:rsidRDefault="00C0790F" w:rsidP="00C0790F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（二）</w:t>
            </w:r>
            <w:r>
              <w:rPr>
                <w:rFonts w:ascii="仿宋" w:eastAsia="仿宋" w:hAnsi="仿宋" w:cs="仿宋" w:hint="eastAsia"/>
                <w:szCs w:val="21"/>
              </w:rPr>
              <w:t>预期研究成果（重点介绍成果的推广范围和应用价值）</w:t>
            </w:r>
            <w:r>
              <w:rPr>
                <w:rFonts w:ascii="仿宋" w:eastAsia="仿宋" w:hAnsi="仿宋" w:cs="仿宋" w:hint="eastAsia"/>
                <w:szCs w:val="21"/>
              </w:rPr>
              <w:t>。</w:t>
            </w:r>
          </w:p>
          <w:p w:rsidR="00BE685E" w:rsidRDefault="00BE685E" w:rsidP="00BE685E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（限</w:t>
            </w:r>
            <w:r>
              <w:rPr>
                <w:rFonts w:ascii="仿宋" w:eastAsia="仿宋" w:hAnsi="仿宋" w:cs="仿宋" w:hint="eastAsia"/>
                <w:szCs w:val="21"/>
              </w:rPr>
              <w:t>3</w:t>
            </w:r>
            <w:r>
              <w:rPr>
                <w:rFonts w:ascii="仿宋" w:eastAsia="仿宋" w:hAnsi="仿宋" w:cs="仿宋" w:hint="eastAsia"/>
                <w:szCs w:val="21"/>
              </w:rPr>
              <w:t>000字以内，可加页）</w:t>
            </w: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Default="00CC76EE" w:rsidP="001A116F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9339" w:type="dxa"/>
            <w:gridSpan w:val="7"/>
            <w:shd w:val="clear" w:color="auto" w:fill="auto"/>
            <w:vAlign w:val="center"/>
          </w:tcPr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lastRenderedPageBreak/>
              <w:t>三、研究</w:t>
            </w:r>
            <w:r w:rsidR="00C0790F">
              <w:rPr>
                <w:rFonts w:ascii="仿宋" w:eastAsia="仿宋" w:hAnsi="仿宋" w:cs="仿宋" w:hint="eastAsia"/>
                <w:b/>
                <w:bCs/>
                <w:szCs w:val="21"/>
              </w:rPr>
              <w:t>难点和解决方案</w:t>
            </w:r>
          </w:p>
        </w:tc>
      </w:tr>
      <w:tr w:rsidR="00CC76EE">
        <w:trPr>
          <w:trHeight w:val="454"/>
          <w:jc w:val="center"/>
        </w:trPr>
        <w:tc>
          <w:tcPr>
            <w:tcW w:w="9339" w:type="dxa"/>
            <w:gridSpan w:val="7"/>
            <w:shd w:val="clear" w:color="auto" w:fill="auto"/>
            <w:vAlign w:val="center"/>
          </w:tcPr>
          <w:p w:rsidR="00C0790F" w:rsidRDefault="00C0790F" w:rsidP="00C0790F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（一）</w:t>
            </w:r>
            <w:r>
              <w:rPr>
                <w:rFonts w:ascii="仿宋" w:eastAsia="仿宋" w:hAnsi="仿宋" w:cs="仿宋" w:hint="eastAsia"/>
                <w:szCs w:val="21"/>
              </w:rPr>
              <w:t>研究难点（研究内容</w:t>
            </w:r>
            <w:r>
              <w:rPr>
                <w:rFonts w:ascii="仿宋" w:eastAsia="仿宋" w:hAnsi="仿宋" w:cs="仿宋" w:hint="eastAsia"/>
                <w:szCs w:val="21"/>
              </w:rPr>
              <w:t>的主要难点）</w:t>
            </w:r>
          </w:p>
          <w:p w:rsidR="00C0790F" w:rsidRDefault="00C0790F" w:rsidP="00C0790F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（二）拟解决方案（请结合个人工作实践，介绍</w:t>
            </w:r>
            <w:r w:rsidR="00A73BB5">
              <w:rPr>
                <w:rFonts w:ascii="仿宋" w:eastAsia="仿宋" w:hAnsi="仿宋" w:cs="仿宋" w:hint="eastAsia"/>
                <w:szCs w:val="21"/>
              </w:rPr>
              <w:t>针对研究难点，拟采用的</w:t>
            </w:r>
            <w:r>
              <w:rPr>
                <w:rFonts w:ascii="仿宋" w:eastAsia="仿宋" w:hAnsi="仿宋" w:cs="仿宋" w:hint="eastAsia"/>
                <w:szCs w:val="21"/>
              </w:rPr>
              <w:t>解决方案）</w:t>
            </w:r>
          </w:p>
          <w:p w:rsidR="00BE685E" w:rsidRDefault="00BE685E" w:rsidP="00BE685E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（限</w:t>
            </w:r>
            <w:r>
              <w:rPr>
                <w:rFonts w:ascii="仿宋" w:eastAsia="仿宋" w:hAnsi="仿宋" w:cs="仿宋" w:hint="eastAsia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szCs w:val="21"/>
              </w:rPr>
              <w:t>000字以内，可加页）</w:t>
            </w:r>
          </w:p>
          <w:p w:rsidR="009E59A9" w:rsidRPr="001A116F" w:rsidRDefault="009E59A9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Default="00CC76EE" w:rsidP="001A116F">
            <w:pPr>
              <w:spacing w:line="360" w:lineRule="auto"/>
              <w:jc w:val="left"/>
              <w:rPr>
                <w:rFonts w:ascii="仿宋" w:eastAsia="仿宋" w:hAnsi="仿宋" w:cs="仿宋" w:hint="eastAsia"/>
                <w:sz w:val="24"/>
              </w:rPr>
            </w:pPr>
          </w:p>
          <w:p w:rsidR="001A116F" w:rsidRPr="001A116F" w:rsidRDefault="001A116F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1A116F" w:rsidRDefault="00CC76EE" w:rsidP="001A116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Default="00CC76EE" w:rsidP="001A116F">
            <w:pPr>
              <w:spacing w:after="360" w:line="36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CC76EE">
        <w:trPr>
          <w:trHeight w:val="454"/>
          <w:jc w:val="center"/>
        </w:trPr>
        <w:tc>
          <w:tcPr>
            <w:tcW w:w="9339" w:type="dxa"/>
            <w:gridSpan w:val="7"/>
            <w:shd w:val="clear" w:color="auto" w:fill="auto"/>
            <w:vAlign w:val="center"/>
          </w:tcPr>
          <w:p w:rsidR="00CC76EE" w:rsidRDefault="00CB3862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lastRenderedPageBreak/>
              <w:t>四、研究</w:t>
            </w:r>
            <w:r w:rsidR="00C0790F">
              <w:rPr>
                <w:rFonts w:ascii="仿宋" w:eastAsia="仿宋" w:hAnsi="仿宋" w:cs="仿宋" w:hint="eastAsia"/>
                <w:b/>
                <w:bCs/>
                <w:szCs w:val="21"/>
              </w:rPr>
              <w:t>基础和可行性分析</w:t>
            </w:r>
          </w:p>
        </w:tc>
      </w:tr>
      <w:tr w:rsidR="00CC76EE">
        <w:trPr>
          <w:trHeight w:val="454"/>
          <w:jc w:val="center"/>
        </w:trPr>
        <w:tc>
          <w:tcPr>
            <w:tcW w:w="9339" w:type="dxa"/>
            <w:gridSpan w:val="7"/>
            <w:shd w:val="clear" w:color="auto" w:fill="auto"/>
            <w:vAlign w:val="center"/>
          </w:tcPr>
          <w:p w:rsidR="00CC76EE" w:rsidRDefault="0058054B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/>
                <w:szCs w:val="21"/>
              </w:rPr>
              <w:t>请结合本人工作经历和现有工作岗位，介绍研究内容与个人所从事工作之间的关系；提供研究工作能够顺利开展，并推动本职工作或者职业规划的相关</w:t>
            </w:r>
            <w:r w:rsidR="00A73BB5">
              <w:rPr>
                <w:rFonts w:ascii="仿宋" w:eastAsia="仿宋" w:hAnsi="仿宋" w:cs="仿宋" w:hint="eastAsia"/>
                <w:szCs w:val="21"/>
              </w:rPr>
              <w:t>说明</w:t>
            </w:r>
            <w:r>
              <w:rPr>
                <w:rFonts w:ascii="仿宋" w:eastAsia="仿宋" w:hAnsi="仿宋" w:cs="仿宋"/>
                <w:szCs w:val="21"/>
              </w:rPr>
              <w:t>。</w:t>
            </w:r>
          </w:p>
          <w:p w:rsidR="00BE685E" w:rsidRDefault="00BE685E" w:rsidP="00BE685E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（限1000字以内，可加页）</w:t>
            </w: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</w:p>
          <w:p w:rsidR="00CC76EE" w:rsidRPr="006F535F" w:rsidRDefault="00CC76EE" w:rsidP="006F535F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bookmarkStart w:id="0" w:name="_GoBack"/>
            <w:bookmarkEnd w:id="0"/>
          </w:p>
          <w:p w:rsidR="00CC76EE" w:rsidRDefault="00CC76EE" w:rsidP="006F535F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</w:tbl>
    <w:p w:rsidR="00CC76EE" w:rsidRDefault="00CC76EE">
      <w:pPr>
        <w:jc w:val="left"/>
        <w:rPr>
          <w:rFonts w:ascii="仿宋" w:eastAsia="仿宋" w:hAnsi="仿宋" w:cs="仿宋"/>
          <w:sz w:val="18"/>
          <w:szCs w:val="18"/>
        </w:rPr>
      </w:pPr>
    </w:p>
    <w:sectPr w:rsidR="00CC76E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C69" w:rsidRDefault="00B32C69">
      <w:r>
        <w:separator/>
      </w:r>
    </w:p>
  </w:endnote>
  <w:endnote w:type="continuationSeparator" w:id="0">
    <w:p w:rsidR="00B32C69" w:rsidRDefault="00B32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6EE" w:rsidRDefault="00CB386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C76EE" w:rsidRDefault="00CB3862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F535F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CC76EE" w:rsidRDefault="00CB3862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F535F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C69" w:rsidRDefault="00B32C69">
      <w:r>
        <w:separator/>
      </w:r>
    </w:p>
  </w:footnote>
  <w:footnote w:type="continuationSeparator" w:id="0">
    <w:p w:rsidR="00B32C69" w:rsidRDefault="00B32C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F049F"/>
    <w:multiLevelType w:val="hybridMultilevel"/>
    <w:tmpl w:val="2DA69D6C"/>
    <w:lvl w:ilvl="0" w:tplc="AEAC6C4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6EE"/>
    <w:rsid w:val="001A116F"/>
    <w:rsid w:val="002B03EF"/>
    <w:rsid w:val="004D4A9A"/>
    <w:rsid w:val="0058054B"/>
    <w:rsid w:val="006F535F"/>
    <w:rsid w:val="007E54DE"/>
    <w:rsid w:val="009E59A9"/>
    <w:rsid w:val="00A73BB5"/>
    <w:rsid w:val="00B32C69"/>
    <w:rsid w:val="00B454FF"/>
    <w:rsid w:val="00BE685E"/>
    <w:rsid w:val="00C0790F"/>
    <w:rsid w:val="00CB3862"/>
    <w:rsid w:val="00CC76EE"/>
    <w:rsid w:val="011806A1"/>
    <w:rsid w:val="01E03724"/>
    <w:rsid w:val="022E26FA"/>
    <w:rsid w:val="025F4754"/>
    <w:rsid w:val="029F53A6"/>
    <w:rsid w:val="03284CF4"/>
    <w:rsid w:val="037B15FD"/>
    <w:rsid w:val="03EF7C67"/>
    <w:rsid w:val="04BA0275"/>
    <w:rsid w:val="04EB3BB5"/>
    <w:rsid w:val="052878D5"/>
    <w:rsid w:val="053A3164"/>
    <w:rsid w:val="058F31C4"/>
    <w:rsid w:val="05995FBA"/>
    <w:rsid w:val="0616717C"/>
    <w:rsid w:val="06954AF6"/>
    <w:rsid w:val="06A87863"/>
    <w:rsid w:val="06B01930"/>
    <w:rsid w:val="07CD6512"/>
    <w:rsid w:val="084A5FDC"/>
    <w:rsid w:val="08A96637"/>
    <w:rsid w:val="09306591"/>
    <w:rsid w:val="09393147"/>
    <w:rsid w:val="09E35B78"/>
    <w:rsid w:val="09F935EE"/>
    <w:rsid w:val="0A220C90"/>
    <w:rsid w:val="0A4B2B15"/>
    <w:rsid w:val="0A850CD2"/>
    <w:rsid w:val="0A8C7FBE"/>
    <w:rsid w:val="0B73117E"/>
    <w:rsid w:val="0B754EF6"/>
    <w:rsid w:val="0C4C3EA9"/>
    <w:rsid w:val="0C4D19CF"/>
    <w:rsid w:val="0C550884"/>
    <w:rsid w:val="0C6F4DCD"/>
    <w:rsid w:val="0CB369DF"/>
    <w:rsid w:val="0CDF4D1D"/>
    <w:rsid w:val="0CE340E1"/>
    <w:rsid w:val="0D5A43A4"/>
    <w:rsid w:val="0DCD2DC7"/>
    <w:rsid w:val="0E340CB9"/>
    <w:rsid w:val="0EEF6D6E"/>
    <w:rsid w:val="0EF12AE6"/>
    <w:rsid w:val="0F1C2BE2"/>
    <w:rsid w:val="0F306164"/>
    <w:rsid w:val="0F40581B"/>
    <w:rsid w:val="0FCA3251"/>
    <w:rsid w:val="0FF74A4B"/>
    <w:rsid w:val="100319B1"/>
    <w:rsid w:val="104B26C9"/>
    <w:rsid w:val="10914580"/>
    <w:rsid w:val="11427629"/>
    <w:rsid w:val="11E3705D"/>
    <w:rsid w:val="120174E4"/>
    <w:rsid w:val="127001C5"/>
    <w:rsid w:val="12C80D00"/>
    <w:rsid w:val="12ED7A68"/>
    <w:rsid w:val="134358DA"/>
    <w:rsid w:val="13A40CAB"/>
    <w:rsid w:val="13A445CA"/>
    <w:rsid w:val="13BF31B2"/>
    <w:rsid w:val="14292D22"/>
    <w:rsid w:val="146E625C"/>
    <w:rsid w:val="147E306D"/>
    <w:rsid w:val="14BF71E2"/>
    <w:rsid w:val="14DF1632"/>
    <w:rsid w:val="1534372C"/>
    <w:rsid w:val="157629DC"/>
    <w:rsid w:val="15FF01DE"/>
    <w:rsid w:val="161B669A"/>
    <w:rsid w:val="162639BD"/>
    <w:rsid w:val="162A25D8"/>
    <w:rsid w:val="16302145"/>
    <w:rsid w:val="16534086"/>
    <w:rsid w:val="16D32075"/>
    <w:rsid w:val="178939B5"/>
    <w:rsid w:val="17C52D61"/>
    <w:rsid w:val="18251A52"/>
    <w:rsid w:val="186500A0"/>
    <w:rsid w:val="186D3A8A"/>
    <w:rsid w:val="18D94D16"/>
    <w:rsid w:val="18F2402A"/>
    <w:rsid w:val="196C3258"/>
    <w:rsid w:val="1A3146DE"/>
    <w:rsid w:val="1A5959E3"/>
    <w:rsid w:val="1A98650B"/>
    <w:rsid w:val="1ABD5F72"/>
    <w:rsid w:val="1B0810BF"/>
    <w:rsid w:val="1B25058E"/>
    <w:rsid w:val="1B650AE3"/>
    <w:rsid w:val="1B8A22F8"/>
    <w:rsid w:val="1BA55384"/>
    <w:rsid w:val="1BAF59BF"/>
    <w:rsid w:val="1C2A7637"/>
    <w:rsid w:val="1CC161ED"/>
    <w:rsid w:val="1D927B8A"/>
    <w:rsid w:val="1DC15D79"/>
    <w:rsid w:val="1DEA038E"/>
    <w:rsid w:val="1DED4DC0"/>
    <w:rsid w:val="1EB1403F"/>
    <w:rsid w:val="1EB342A2"/>
    <w:rsid w:val="1EB41B2B"/>
    <w:rsid w:val="1EDA3596"/>
    <w:rsid w:val="1EE77A61"/>
    <w:rsid w:val="1F1F544D"/>
    <w:rsid w:val="1F207E02"/>
    <w:rsid w:val="1F542BBF"/>
    <w:rsid w:val="1F9000F9"/>
    <w:rsid w:val="1F9A0F77"/>
    <w:rsid w:val="1FD46237"/>
    <w:rsid w:val="204750FD"/>
    <w:rsid w:val="209B4FA7"/>
    <w:rsid w:val="20E34258"/>
    <w:rsid w:val="21112704"/>
    <w:rsid w:val="21751354"/>
    <w:rsid w:val="220C13A1"/>
    <w:rsid w:val="23101ECA"/>
    <w:rsid w:val="233942B8"/>
    <w:rsid w:val="23A81EB5"/>
    <w:rsid w:val="23EE2262"/>
    <w:rsid w:val="241D0191"/>
    <w:rsid w:val="246B6A3F"/>
    <w:rsid w:val="24975A86"/>
    <w:rsid w:val="25B85CB3"/>
    <w:rsid w:val="25DC5D6A"/>
    <w:rsid w:val="25E42F4C"/>
    <w:rsid w:val="263E265D"/>
    <w:rsid w:val="26EE17FA"/>
    <w:rsid w:val="2711039C"/>
    <w:rsid w:val="2737519E"/>
    <w:rsid w:val="276E2ACE"/>
    <w:rsid w:val="27AF30E6"/>
    <w:rsid w:val="27BA3F65"/>
    <w:rsid w:val="27C44DE4"/>
    <w:rsid w:val="27DB3EDB"/>
    <w:rsid w:val="28571176"/>
    <w:rsid w:val="28B704A4"/>
    <w:rsid w:val="296D5007"/>
    <w:rsid w:val="29D37560"/>
    <w:rsid w:val="29F714A0"/>
    <w:rsid w:val="2A063491"/>
    <w:rsid w:val="2A24365F"/>
    <w:rsid w:val="2A3828C5"/>
    <w:rsid w:val="2A581813"/>
    <w:rsid w:val="2B345DDC"/>
    <w:rsid w:val="2BAC62BA"/>
    <w:rsid w:val="2BCC7832"/>
    <w:rsid w:val="2C02412C"/>
    <w:rsid w:val="2C0E2AD1"/>
    <w:rsid w:val="2C626979"/>
    <w:rsid w:val="2C78619D"/>
    <w:rsid w:val="2CAD4098"/>
    <w:rsid w:val="2D2D6F87"/>
    <w:rsid w:val="2D5B6A13"/>
    <w:rsid w:val="2DF6381D"/>
    <w:rsid w:val="2E254102"/>
    <w:rsid w:val="2E2E745B"/>
    <w:rsid w:val="2ED3590C"/>
    <w:rsid w:val="2F594063"/>
    <w:rsid w:val="2FAC4ADB"/>
    <w:rsid w:val="30AB6B41"/>
    <w:rsid w:val="31241CFE"/>
    <w:rsid w:val="31466869"/>
    <w:rsid w:val="3160610F"/>
    <w:rsid w:val="318555E4"/>
    <w:rsid w:val="31996A45"/>
    <w:rsid w:val="31E7004C"/>
    <w:rsid w:val="31ED3189"/>
    <w:rsid w:val="329D4BAF"/>
    <w:rsid w:val="329F0927"/>
    <w:rsid w:val="331035D3"/>
    <w:rsid w:val="33D26ADA"/>
    <w:rsid w:val="33F3732D"/>
    <w:rsid w:val="344D7F0F"/>
    <w:rsid w:val="346F257B"/>
    <w:rsid w:val="3470311E"/>
    <w:rsid w:val="34C776C4"/>
    <w:rsid w:val="35156C7E"/>
    <w:rsid w:val="357F234A"/>
    <w:rsid w:val="35AD5109"/>
    <w:rsid w:val="35BF4381"/>
    <w:rsid w:val="364D069A"/>
    <w:rsid w:val="364F61C0"/>
    <w:rsid w:val="36DD37CC"/>
    <w:rsid w:val="36FA437E"/>
    <w:rsid w:val="371511B8"/>
    <w:rsid w:val="37E33064"/>
    <w:rsid w:val="38881BDD"/>
    <w:rsid w:val="396D6ECE"/>
    <w:rsid w:val="39A84565"/>
    <w:rsid w:val="39B0057A"/>
    <w:rsid w:val="3A063587"/>
    <w:rsid w:val="3A13103F"/>
    <w:rsid w:val="3A922B1F"/>
    <w:rsid w:val="3A9C7D1E"/>
    <w:rsid w:val="3AE231BB"/>
    <w:rsid w:val="3B252996"/>
    <w:rsid w:val="3B345984"/>
    <w:rsid w:val="3B3D6F2F"/>
    <w:rsid w:val="3B4A33FA"/>
    <w:rsid w:val="3B5B2830"/>
    <w:rsid w:val="3C646C88"/>
    <w:rsid w:val="3CBC5CAE"/>
    <w:rsid w:val="3D7D7AB7"/>
    <w:rsid w:val="3DC15BF5"/>
    <w:rsid w:val="3DF17B5D"/>
    <w:rsid w:val="3EBE3EE3"/>
    <w:rsid w:val="3F285800"/>
    <w:rsid w:val="400C3435"/>
    <w:rsid w:val="40381A73"/>
    <w:rsid w:val="40CF687B"/>
    <w:rsid w:val="40DC2D46"/>
    <w:rsid w:val="41031D06"/>
    <w:rsid w:val="418F0D2C"/>
    <w:rsid w:val="41A706C7"/>
    <w:rsid w:val="43CD2367"/>
    <w:rsid w:val="44006BDA"/>
    <w:rsid w:val="44113205"/>
    <w:rsid w:val="44386A0C"/>
    <w:rsid w:val="447A4D50"/>
    <w:rsid w:val="448C05DF"/>
    <w:rsid w:val="44CD1324"/>
    <w:rsid w:val="452A43EC"/>
    <w:rsid w:val="470703F1"/>
    <w:rsid w:val="47111C10"/>
    <w:rsid w:val="47F6649C"/>
    <w:rsid w:val="483B2A48"/>
    <w:rsid w:val="48AE321A"/>
    <w:rsid w:val="48DF1F5E"/>
    <w:rsid w:val="495F4BB1"/>
    <w:rsid w:val="496E409A"/>
    <w:rsid w:val="49C36851"/>
    <w:rsid w:val="4A19661E"/>
    <w:rsid w:val="4AB60164"/>
    <w:rsid w:val="4AD44BC7"/>
    <w:rsid w:val="4B15132F"/>
    <w:rsid w:val="4B315A3D"/>
    <w:rsid w:val="4B614574"/>
    <w:rsid w:val="4BEF39E7"/>
    <w:rsid w:val="4C2630C7"/>
    <w:rsid w:val="4C2757BD"/>
    <w:rsid w:val="4C5F3864"/>
    <w:rsid w:val="4CE23492"/>
    <w:rsid w:val="4D2B5102"/>
    <w:rsid w:val="4D6D5452"/>
    <w:rsid w:val="4DC94652"/>
    <w:rsid w:val="4EB470B0"/>
    <w:rsid w:val="4ED432AF"/>
    <w:rsid w:val="4EE554BC"/>
    <w:rsid w:val="4EF13E61"/>
    <w:rsid w:val="4FF27E90"/>
    <w:rsid w:val="50027F99"/>
    <w:rsid w:val="505C355C"/>
    <w:rsid w:val="506348EA"/>
    <w:rsid w:val="509947B0"/>
    <w:rsid w:val="50BB4726"/>
    <w:rsid w:val="511D2CEB"/>
    <w:rsid w:val="51C404BD"/>
    <w:rsid w:val="524424F9"/>
    <w:rsid w:val="52831274"/>
    <w:rsid w:val="5341532F"/>
    <w:rsid w:val="53BD66EE"/>
    <w:rsid w:val="53C818C9"/>
    <w:rsid w:val="53E65689"/>
    <w:rsid w:val="53EC2E48"/>
    <w:rsid w:val="54B83F4D"/>
    <w:rsid w:val="5542119C"/>
    <w:rsid w:val="55A35789"/>
    <w:rsid w:val="55D27706"/>
    <w:rsid w:val="55E95892"/>
    <w:rsid w:val="563C00B7"/>
    <w:rsid w:val="572A6162"/>
    <w:rsid w:val="577B7DD2"/>
    <w:rsid w:val="57FC3B4D"/>
    <w:rsid w:val="58725E54"/>
    <w:rsid w:val="58773629"/>
    <w:rsid w:val="58D75E75"/>
    <w:rsid w:val="590649AC"/>
    <w:rsid w:val="593F3A1A"/>
    <w:rsid w:val="599B6EA3"/>
    <w:rsid w:val="59BA6CC4"/>
    <w:rsid w:val="5A6972BB"/>
    <w:rsid w:val="5A7C4F26"/>
    <w:rsid w:val="5B0373F5"/>
    <w:rsid w:val="5B3C46B5"/>
    <w:rsid w:val="5B740D31"/>
    <w:rsid w:val="5BA81F78"/>
    <w:rsid w:val="5BB4249E"/>
    <w:rsid w:val="5BC70423"/>
    <w:rsid w:val="5C702967"/>
    <w:rsid w:val="5C7346DF"/>
    <w:rsid w:val="5DC34C1A"/>
    <w:rsid w:val="5DE057CC"/>
    <w:rsid w:val="5E3B2A02"/>
    <w:rsid w:val="5E9B7945"/>
    <w:rsid w:val="5EBC2342"/>
    <w:rsid w:val="5F0C25F1"/>
    <w:rsid w:val="5F3C1128"/>
    <w:rsid w:val="5F944AC0"/>
    <w:rsid w:val="5FC37153"/>
    <w:rsid w:val="5FC829BC"/>
    <w:rsid w:val="601B2AEB"/>
    <w:rsid w:val="61161505"/>
    <w:rsid w:val="612D2B77"/>
    <w:rsid w:val="616801DE"/>
    <w:rsid w:val="622D2FAA"/>
    <w:rsid w:val="62426A55"/>
    <w:rsid w:val="637569B7"/>
    <w:rsid w:val="63894210"/>
    <w:rsid w:val="63C811DC"/>
    <w:rsid w:val="64A62BA0"/>
    <w:rsid w:val="64AD3F2E"/>
    <w:rsid w:val="64B13A1E"/>
    <w:rsid w:val="64BE438D"/>
    <w:rsid w:val="64CF0348"/>
    <w:rsid w:val="64E23EA3"/>
    <w:rsid w:val="654E3963"/>
    <w:rsid w:val="659B022A"/>
    <w:rsid w:val="65A6602B"/>
    <w:rsid w:val="66707909"/>
    <w:rsid w:val="6773145F"/>
    <w:rsid w:val="67B0347A"/>
    <w:rsid w:val="67F37C8F"/>
    <w:rsid w:val="6832131A"/>
    <w:rsid w:val="6897117D"/>
    <w:rsid w:val="68CD4B9F"/>
    <w:rsid w:val="68E153FE"/>
    <w:rsid w:val="68EA74FF"/>
    <w:rsid w:val="690F3409"/>
    <w:rsid w:val="69B47B0D"/>
    <w:rsid w:val="6AD761A9"/>
    <w:rsid w:val="6B3A1E2C"/>
    <w:rsid w:val="6B6537B4"/>
    <w:rsid w:val="6B8005EE"/>
    <w:rsid w:val="6BBD539F"/>
    <w:rsid w:val="6C042FCD"/>
    <w:rsid w:val="6C1A00FB"/>
    <w:rsid w:val="6C2E004A"/>
    <w:rsid w:val="6D464F20"/>
    <w:rsid w:val="6D592EA5"/>
    <w:rsid w:val="6E196EF2"/>
    <w:rsid w:val="6E625D89"/>
    <w:rsid w:val="6E764989"/>
    <w:rsid w:val="6ED205CD"/>
    <w:rsid w:val="6F3C2A7E"/>
    <w:rsid w:val="6FFA2E4B"/>
    <w:rsid w:val="705766CA"/>
    <w:rsid w:val="70CE69A7"/>
    <w:rsid w:val="71866233"/>
    <w:rsid w:val="71B7463E"/>
    <w:rsid w:val="71F57420"/>
    <w:rsid w:val="724759C2"/>
    <w:rsid w:val="726A7902"/>
    <w:rsid w:val="72A9042B"/>
    <w:rsid w:val="72E66F89"/>
    <w:rsid w:val="72F07E08"/>
    <w:rsid w:val="73444D72"/>
    <w:rsid w:val="73775372"/>
    <w:rsid w:val="73974727"/>
    <w:rsid w:val="73A11102"/>
    <w:rsid w:val="743947E2"/>
    <w:rsid w:val="744966C1"/>
    <w:rsid w:val="74561EEC"/>
    <w:rsid w:val="75047B9A"/>
    <w:rsid w:val="750A5F38"/>
    <w:rsid w:val="751002ED"/>
    <w:rsid w:val="75561C6C"/>
    <w:rsid w:val="75630789"/>
    <w:rsid w:val="757A1292"/>
    <w:rsid w:val="760F03D3"/>
    <w:rsid w:val="766F3739"/>
    <w:rsid w:val="7673528F"/>
    <w:rsid w:val="76E539FB"/>
    <w:rsid w:val="77343C5C"/>
    <w:rsid w:val="77690189"/>
    <w:rsid w:val="776963DA"/>
    <w:rsid w:val="77754D7F"/>
    <w:rsid w:val="77E45A61"/>
    <w:rsid w:val="782B18E2"/>
    <w:rsid w:val="786F7A21"/>
    <w:rsid w:val="78745037"/>
    <w:rsid w:val="78D756FA"/>
    <w:rsid w:val="78DA6BAA"/>
    <w:rsid w:val="78E55F35"/>
    <w:rsid w:val="78F65FBC"/>
    <w:rsid w:val="796C7B8A"/>
    <w:rsid w:val="7A0705E1"/>
    <w:rsid w:val="7A1D33DD"/>
    <w:rsid w:val="7A313550"/>
    <w:rsid w:val="7A681106"/>
    <w:rsid w:val="7ABA4AA4"/>
    <w:rsid w:val="7B0C77A9"/>
    <w:rsid w:val="7B4412F3"/>
    <w:rsid w:val="7BA619AB"/>
    <w:rsid w:val="7BDE7397"/>
    <w:rsid w:val="7BE81FC4"/>
    <w:rsid w:val="7CE0713F"/>
    <w:rsid w:val="7D276B1C"/>
    <w:rsid w:val="7D342FE7"/>
    <w:rsid w:val="7D67516A"/>
    <w:rsid w:val="7DA168CE"/>
    <w:rsid w:val="7DD5168C"/>
    <w:rsid w:val="7E15161E"/>
    <w:rsid w:val="7E3D5ECB"/>
    <w:rsid w:val="7E825C71"/>
    <w:rsid w:val="7E890CD2"/>
    <w:rsid w:val="7EE04814"/>
    <w:rsid w:val="7F314A7F"/>
    <w:rsid w:val="7F631A9D"/>
    <w:rsid w:val="7F927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68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rsid w:val="00B454FF"/>
    <w:pPr>
      <w:ind w:firstLine="420"/>
    </w:pPr>
  </w:style>
  <w:style w:type="paragraph" w:styleId="a7">
    <w:name w:val="Balloon Text"/>
    <w:basedOn w:val="a"/>
    <w:link w:val="Char"/>
    <w:rsid w:val="00CB3862"/>
    <w:rPr>
      <w:sz w:val="18"/>
      <w:szCs w:val="18"/>
    </w:rPr>
  </w:style>
  <w:style w:type="character" w:customStyle="1" w:styleId="Char">
    <w:name w:val="批注框文本 Char"/>
    <w:basedOn w:val="a0"/>
    <w:link w:val="a7"/>
    <w:rsid w:val="00CB386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68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unhideWhenUsed/>
    <w:rsid w:val="00B454FF"/>
    <w:pPr>
      <w:ind w:firstLine="420"/>
    </w:pPr>
  </w:style>
  <w:style w:type="paragraph" w:styleId="a7">
    <w:name w:val="Balloon Text"/>
    <w:basedOn w:val="a"/>
    <w:link w:val="Char"/>
    <w:rsid w:val="00CB3862"/>
    <w:rPr>
      <w:sz w:val="18"/>
      <w:szCs w:val="18"/>
    </w:rPr>
  </w:style>
  <w:style w:type="character" w:customStyle="1" w:styleId="Char">
    <w:name w:val="批注框文本 Char"/>
    <w:basedOn w:val="a0"/>
    <w:link w:val="a7"/>
    <w:rsid w:val="00CB386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7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</dc:creator>
  <cp:lastModifiedBy>张晓东</cp:lastModifiedBy>
  <cp:revision>8</cp:revision>
  <dcterms:created xsi:type="dcterms:W3CDTF">2025-10-20T02:05:00Z</dcterms:created>
  <dcterms:modified xsi:type="dcterms:W3CDTF">2025-10-30T06:59:00Z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eyJoZGlkIjoiNjEzN2I3ODc3OGQxYjAyMTc0YmJjYmE0Yzg3YjZkZDUiLCJ1c2VySWQiOiIxNDkwODM1NjI2In0=</vt:lpwstr>
  </property>
  <property fmtid="{D5CDD505-2E9C-101B-9397-08002B2CF9AE}" pid="4" name="ICV">
    <vt:lpwstr>C265FB44D04D435185FCFBA3387D6148_12</vt:lpwstr>
  </property>
</Properties>
</file>